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C4" w:rsidRDefault="00D842C4" w:rsidP="00D842C4">
      <w:pPr>
        <w:ind w:left="2124" w:firstLine="708"/>
        <w:rPr>
          <w:b/>
          <w:bCs/>
          <w:sz w:val="36"/>
          <w:szCs w:val="36"/>
          <w:u w:val="single"/>
        </w:rPr>
      </w:pPr>
      <w:r>
        <w:rPr>
          <w:b/>
          <w:bCs/>
          <w:noProof/>
        </w:rPr>
        <w:drawing>
          <wp:inline distT="0" distB="0" distL="0" distR="0" wp14:anchorId="1712B817" wp14:editId="442D04F3">
            <wp:extent cx="1524000" cy="1270000"/>
            <wp:effectExtent l="0" t="0" r="0" b="6350"/>
            <wp:docPr id="2" name="Imagen 2" descr="C:\Users\ju006479\AppData\Local\Microsoft\Windows\INetCache\Content.MSO\B3519A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006479\AppData\Local\Microsoft\Windows\INetCache\Content.MSO\B3519AC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1" cy="12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89" w:rsidRPr="00E45E89" w:rsidRDefault="00E45E89">
      <w:pPr>
        <w:rPr>
          <w:b/>
          <w:bCs/>
          <w:sz w:val="36"/>
          <w:szCs w:val="36"/>
          <w:u w:val="single"/>
        </w:rPr>
      </w:pPr>
      <w:r w:rsidRPr="00E45E89">
        <w:rPr>
          <w:b/>
          <w:bCs/>
          <w:sz w:val="36"/>
          <w:szCs w:val="36"/>
          <w:u w:val="single"/>
        </w:rPr>
        <w:t xml:space="preserve">FORMULARIO PARA SOLICITAR MEDIACIÓN ON LINE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5E89" w:rsidRPr="00E45E89" w:rsidTr="00E45E89">
        <w:tc>
          <w:tcPr>
            <w:tcW w:w="8494" w:type="dxa"/>
          </w:tcPr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  <w:r w:rsidRPr="00E45E89">
              <w:rPr>
                <w:b/>
                <w:bCs/>
                <w:sz w:val="28"/>
                <w:szCs w:val="28"/>
              </w:rPr>
              <w:t>NOMBRE Y APELLIDOS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E89" w:rsidRPr="00E45E89" w:rsidTr="00E45E89">
        <w:tc>
          <w:tcPr>
            <w:tcW w:w="8494" w:type="dxa"/>
          </w:tcPr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  <w:r w:rsidRPr="00E45E89">
              <w:rPr>
                <w:b/>
                <w:bCs/>
                <w:sz w:val="28"/>
                <w:szCs w:val="28"/>
              </w:rPr>
              <w:t>TELÉFONO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E89" w:rsidRPr="00E45E89" w:rsidTr="00E45E89">
        <w:tc>
          <w:tcPr>
            <w:tcW w:w="8494" w:type="dxa"/>
          </w:tcPr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  <w:r w:rsidRPr="00E45E89">
              <w:rPr>
                <w:b/>
                <w:bCs/>
                <w:sz w:val="28"/>
                <w:szCs w:val="28"/>
              </w:rPr>
              <w:t>CORREO ELECTRÓNICO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E89" w:rsidRPr="00E45E89" w:rsidTr="00E45E89">
        <w:tc>
          <w:tcPr>
            <w:tcW w:w="8494" w:type="dxa"/>
          </w:tcPr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  <w:r w:rsidRPr="00E45E89">
              <w:rPr>
                <w:b/>
                <w:bCs/>
                <w:sz w:val="28"/>
                <w:szCs w:val="28"/>
              </w:rPr>
              <w:t>BREVE DESCRIPCIÓN DEL CONFLICTO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5E89" w:rsidRPr="00E45E89" w:rsidTr="00E45E89">
        <w:tc>
          <w:tcPr>
            <w:tcW w:w="8494" w:type="dxa"/>
          </w:tcPr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  <w:r w:rsidRPr="00E45E89">
              <w:rPr>
                <w:b/>
                <w:bCs/>
                <w:sz w:val="28"/>
                <w:szCs w:val="28"/>
              </w:rPr>
              <w:t>OTRAS PERSONAS IMPLICADAS Y SU CONTACTO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Default="00E45E89">
            <w:pPr>
              <w:rPr>
                <w:b/>
                <w:bCs/>
                <w:sz w:val="28"/>
                <w:szCs w:val="28"/>
              </w:rPr>
            </w:pPr>
          </w:p>
          <w:p w:rsidR="00E45E89" w:rsidRPr="00E45E89" w:rsidRDefault="00E45E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87C" w:rsidRPr="00E45E89" w:rsidTr="00E45E89">
        <w:tc>
          <w:tcPr>
            <w:tcW w:w="8494" w:type="dxa"/>
          </w:tcPr>
          <w:p w:rsidR="00B4387C" w:rsidRPr="00B4387C" w:rsidRDefault="00B4387C" w:rsidP="00B43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información que reciba y el primer contacto será en todo caso gratuito. Al explicar el conflicto y mi situación económica el mediador me informará si la mediación tiene algún coste económico o puede ser gratuita.</w:t>
            </w:r>
          </w:p>
        </w:tc>
      </w:tr>
      <w:tr w:rsidR="00E45E89" w:rsidRPr="00E45E89" w:rsidTr="00E45E89">
        <w:tc>
          <w:tcPr>
            <w:tcW w:w="8494" w:type="dxa"/>
          </w:tcPr>
          <w:p w:rsidR="00E45E89" w:rsidRPr="00E45E89" w:rsidRDefault="00E45E89" w:rsidP="00E5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rellenar este formulario estoy conforme y autorizo la gestión de mis datos personales y de los datos facilitados, al objeto de desarrollar a cabo una mediación </w:t>
            </w:r>
            <w:proofErr w:type="spellStart"/>
            <w:r>
              <w:rPr>
                <w:sz w:val="28"/>
                <w:szCs w:val="28"/>
              </w:rPr>
              <w:t>on</w:t>
            </w:r>
            <w:proofErr w:type="spellEnd"/>
            <w:r>
              <w:rPr>
                <w:sz w:val="28"/>
                <w:szCs w:val="28"/>
              </w:rPr>
              <w:t xml:space="preserve"> line, siendo consciente de las dificultades que existen </w:t>
            </w:r>
            <w:r>
              <w:rPr>
                <w:sz w:val="28"/>
                <w:szCs w:val="28"/>
              </w:rPr>
              <w:lastRenderedPageBreak/>
              <w:t xml:space="preserve">para garantizar la confidencialidad al desarrollarse por medios tecnológicos. </w:t>
            </w:r>
          </w:p>
          <w:p w:rsidR="00E45E89" w:rsidRDefault="00E45E89" w:rsidP="00E51A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5417" w:rsidRPr="00E45E89" w:rsidTr="00E45E89">
        <w:tc>
          <w:tcPr>
            <w:tcW w:w="8494" w:type="dxa"/>
          </w:tcPr>
          <w:p w:rsidR="00A85417" w:rsidRDefault="00A85417" w:rsidP="00E5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Al rellenar este formulario asumo la confidencialidad de todo lo que se trate en mediación </w:t>
            </w:r>
            <w:r w:rsidR="00D842C4">
              <w:rPr>
                <w:sz w:val="28"/>
                <w:szCs w:val="28"/>
              </w:rPr>
              <w:t xml:space="preserve">y asumo que no se puede garantizar la confidencialidad al hacerse por </w:t>
            </w:r>
            <w:proofErr w:type="spellStart"/>
            <w:r w:rsidR="00D842C4">
              <w:rPr>
                <w:sz w:val="28"/>
                <w:szCs w:val="28"/>
              </w:rPr>
              <w:t>via</w:t>
            </w:r>
            <w:proofErr w:type="spellEnd"/>
            <w:r w:rsidR="00D842C4">
              <w:rPr>
                <w:sz w:val="28"/>
                <w:szCs w:val="28"/>
              </w:rPr>
              <w:t xml:space="preserve"> telemática.</w:t>
            </w:r>
          </w:p>
        </w:tc>
      </w:tr>
    </w:tbl>
    <w:p w:rsidR="00E45E89" w:rsidRDefault="00E45E89"/>
    <w:p w:rsidR="00D842C4" w:rsidRPr="00D842C4" w:rsidRDefault="00D842C4">
      <w:pPr>
        <w:rPr>
          <w:b/>
          <w:bCs/>
          <w:sz w:val="32"/>
          <w:szCs w:val="32"/>
        </w:rPr>
      </w:pPr>
      <w:r w:rsidRPr="00D842C4">
        <w:rPr>
          <w:b/>
          <w:bCs/>
          <w:sz w:val="32"/>
          <w:szCs w:val="32"/>
        </w:rPr>
        <w:t xml:space="preserve">LUGAR </w:t>
      </w:r>
      <w:proofErr w:type="gramStart"/>
      <w:r w:rsidRPr="00D842C4">
        <w:rPr>
          <w:b/>
          <w:bCs/>
          <w:sz w:val="32"/>
          <w:szCs w:val="32"/>
        </w:rPr>
        <w:t>EN :</w:t>
      </w:r>
      <w:proofErr w:type="gramEnd"/>
      <w:r w:rsidRPr="00D842C4">
        <w:rPr>
          <w:b/>
          <w:bCs/>
          <w:sz w:val="32"/>
          <w:szCs w:val="32"/>
        </w:rPr>
        <w:t xml:space="preserve">_________ </w:t>
      </w:r>
      <w:bookmarkStart w:id="0" w:name="_GoBack"/>
      <w:bookmarkEnd w:id="0"/>
      <w:r w:rsidRPr="00D842C4">
        <w:rPr>
          <w:b/>
          <w:bCs/>
          <w:sz w:val="32"/>
          <w:szCs w:val="32"/>
        </w:rPr>
        <w:t>FECHA:________________</w:t>
      </w:r>
    </w:p>
    <w:sectPr w:rsidR="00D842C4" w:rsidRPr="00D8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89"/>
    <w:rsid w:val="00A85417"/>
    <w:rsid w:val="00B4387C"/>
    <w:rsid w:val="00D842C4"/>
    <w:rsid w:val="00E45E89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66C5"/>
  <w15:chartTrackingRefBased/>
  <w15:docId w15:val="{6C311503-78FE-46A3-A058-AC0AF9F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Del Carmen Marin Alvarez</dc:creator>
  <cp:keywords/>
  <dc:description/>
  <cp:lastModifiedBy>Ma Del Carmen Marin Alvarez</cp:lastModifiedBy>
  <cp:revision>2</cp:revision>
  <dcterms:created xsi:type="dcterms:W3CDTF">2020-04-03T11:29:00Z</dcterms:created>
  <dcterms:modified xsi:type="dcterms:W3CDTF">2020-04-03T11:29:00Z</dcterms:modified>
</cp:coreProperties>
</file>